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6A" w:rsidRDefault="006B510A" w:rsidP="006518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</w:t>
      </w:r>
      <w:r w:rsidR="00644BE5" w:rsidRPr="00D9546A">
        <w:rPr>
          <w:rFonts w:ascii="Arial" w:hAnsi="Arial" w:cs="Arial"/>
          <w:b/>
          <w:bCs/>
          <w:sz w:val="28"/>
          <w:szCs w:val="28"/>
        </w:rPr>
        <w:t xml:space="preserve"> PODRĘCZNIKÓW </w:t>
      </w:r>
      <w:r>
        <w:rPr>
          <w:rFonts w:ascii="Arial" w:hAnsi="Arial" w:cs="Arial"/>
          <w:b/>
          <w:bCs/>
          <w:sz w:val="28"/>
          <w:szCs w:val="28"/>
        </w:rPr>
        <w:t xml:space="preserve"> I MATERIAŁÓW ĆWICZENIOWYCH</w:t>
      </w:r>
    </w:p>
    <w:p w:rsidR="00644BE5" w:rsidRDefault="00644BE5" w:rsidP="006518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Gimnazjum im. Jana Pawła II w Jaświłach</w:t>
      </w:r>
    </w:p>
    <w:p w:rsidR="00644BE5" w:rsidRDefault="00644BE5" w:rsidP="00644B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B510A">
        <w:rPr>
          <w:rFonts w:ascii="Arial" w:hAnsi="Arial" w:cs="Arial"/>
          <w:b/>
          <w:bCs/>
        </w:rPr>
        <w:t>bowiązujący w roku szkolnym 2018/2019</w:t>
      </w:r>
    </w:p>
    <w:p w:rsidR="00644BE5" w:rsidRDefault="00644BE5" w:rsidP="00644BE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4311" w:type="pct"/>
        <w:jc w:val="center"/>
        <w:tblInd w:w="-1995" w:type="dxa"/>
        <w:tblLook w:val="04A0"/>
      </w:tblPr>
      <w:tblGrid>
        <w:gridCol w:w="1699"/>
        <w:gridCol w:w="8933"/>
        <w:gridCol w:w="2830"/>
      </w:tblGrid>
      <w:tr w:rsidR="006B510A" w:rsidTr="006B510A">
        <w:trPr>
          <w:cantSplit/>
          <w:trHeight w:val="1134"/>
          <w:jc w:val="center"/>
        </w:trPr>
        <w:tc>
          <w:tcPr>
            <w:tcW w:w="631" w:type="pct"/>
            <w:textDirection w:val="btLr"/>
          </w:tcPr>
          <w:p w:rsidR="006B510A" w:rsidRPr="006724FB" w:rsidRDefault="006B510A">
            <w:pPr>
              <w:snapToGrid w:val="0"/>
              <w:ind w:left="113" w:right="113"/>
              <w:jc w:val="center"/>
            </w:pPr>
          </w:p>
          <w:p w:rsidR="006B510A" w:rsidRPr="006724FB" w:rsidRDefault="006B510A">
            <w:pPr>
              <w:snapToGrid w:val="0"/>
              <w:ind w:left="113" w:right="113"/>
              <w:jc w:val="center"/>
            </w:pPr>
            <w:r w:rsidRPr="006724FB">
              <w:t>Przedmiot</w:t>
            </w:r>
          </w:p>
        </w:tc>
        <w:tc>
          <w:tcPr>
            <w:tcW w:w="3318" w:type="pct"/>
            <w:hideMark/>
          </w:tcPr>
          <w:p w:rsidR="006B510A" w:rsidRDefault="006B510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KLASA III</w:t>
            </w:r>
          </w:p>
        </w:tc>
        <w:tc>
          <w:tcPr>
            <w:tcW w:w="1051" w:type="pct"/>
          </w:tcPr>
          <w:p w:rsidR="006B510A" w:rsidRDefault="006B510A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UWAGI</w:t>
            </w:r>
          </w:p>
        </w:tc>
      </w:tr>
      <w:tr w:rsidR="006B510A" w:rsidTr="006B510A">
        <w:trPr>
          <w:cantSplit/>
          <w:trHeight w:val="1516"/>
          <w:jc w:val="center"/>
        </w:trPr>
        <w:tc>
          <w:tcPr>
            <w:tcW w:w="631" w:type="pct"/>
            <w:textDirection w:val="btLr"/>
          </w:tcPr>
          <w:p w:rsidR="006B510A" w:rsidRPr="006724FB" w:rsidRDefault="006B510A" w:rsidP="006724FB">
            <w:pPr>
              <w:snapToGrid w:val="0"/>
              <w:ind w:left="113" w:right="113"/>
            </w:pPr>
          </w:p>
          <w:p w:rsidR="006B510A" w:rsidRPr="006724FB" w:rsidRDefault="006B510A">
            <w:pPr>
              <w:snapToGrid w:val="0"/>
              <w:ind w:left="113" w:right="113"/>
              <w:jc w:val="center"/>
            </w:pPr>
            <w:r w:rsidRPr="006724FB">
              <w:t>RELIGIA</w:t>
            </w:r>
          </w:p>
        </w:tc>
        <w:tc>
          <w:tcPr>
            <w:tcW w:w="3318" w:type="pct"/>
            <w:hideMark/>
          </w:tcPr>
          <w:p w:rsidR="006B510A" w:rsidRDefault="006B510A" w:rsidP="009F7D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510A" w:rsidRDefault="006B510A" w:rsidP="009F7D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Żyć w miłości Boga</w:t>
            </w:r>
          </w:p>
          <w:p w:rsidR="006B510A" w:rsidRDefault="006B510A" w:rsidP="009F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Autor: </w:t>
            </w:r>
            <w:r w:rsidRPr="00D63521">
              <w:rPr>
                <w:bCs/>
                <w:sz w:val="20"/>
                <w:szCs w:val="20"/>
              </w:rPr>
              <w:t>J. Szpet, D. Jackowiak</w:t>
            </w:r>
          </w:p>
          <w:p w:rsidR="006B510A" w:rsidRDefault="006B510A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Święty Wojciech</w:t>
            </w:r>
          </w:p>
          <w:p w:rsidR="006B510A" w:rsidRDefault="006B510A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>. AZ-33-01/10-PO-3/13</w:t>
            </w:r>
          </w:p>
        </w:tc>
        <w:tc>
          <w:tcPr>
            <w:tcW w:w="1051" w:type="pct"/>
            <w:textDirection w:val="btLr"/>
          </w:tcPr>
          <w:p w:rsidR="006B510A" w:rsidRPr="00550CA0" w:rsidRDefault="003510FF" w:rsidP="00234195">
            <w:pPr>
              <w:snapToGrid w:val="0"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50CA0">
              <w:rPr>
                <w:b/>
                <w:bCs/>
                <w:color w:val="FF0000"/>
                <w:sz w:val="28"/>
                <w:szCs w:val="28"/>
              </w:rPr>
              <w:t>Zakupują rodzice</w:t>
            </w:r>
          </w:p>
        </w:tc>
      </w:tr>
      <w:tr w:rsidR="006B510A" w:rsidTr="006B510A">
        <w:trPr>
          <w:cantSplit/>
          <w:trHeight w:val="2830"/>
          <w:jc w:val="center"/>
        </w:trPr>
        <w:tc>
          <w:tcPr>
            <w:tcW w:w="631" w:type="pct"/>
            <w:textDirection w:val="btLr"/>
          </w:tcPr>
          <w:p w:rsidR="006B510A" w:rsidRPr="006724FB" w:rsidRDefault="006B510A" w:rsidP="006724FB">
            <w:pPr>
              <w:snapToGrid w:val="0"/>
              <w:ind w:left="113" w:right="113"/>
            </w:pPr>
          </w:p>
          <w:p w:rsidR="006B510A" w:rsidRPr="006724FB" w:rsidRDefault="006B510A">
            <w:pPr>
              <w:snapToGrid w:val="0"/>
              <w:ind w:left="113" w:right="113"/>
              <w:jc w:val="center"/>
            </w:pPr>
            <w:r w:rsidRPr="006724FB">
              <w:t>JĘZYK POLSKI</w:t>
            </w:r>
          </w:p>
        </w:tc>
        <w:tc>
          <w:tcPr>
            <w:tcW w:w="3318" w:type="pct"/>
          </w:tcPr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10FF" w:rsidRDefault="003510FF" w:rsidP="003F2F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Opisać Świat 3</w:t>
            </w: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 do języka polskiego dla   gimnazjum pod redakcją Macieja Szulca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757/3/2017</w:t>
            </w:r>
          </w:p>
          <w:p w:rsidR="006B510A" w:rsidRDefault="006B510A" w:rsidP="0034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 Spółka z o. o</w:t>
            </w:r>
          </w:p>
          <w:p w:rsidR="006B510A" w:rsidRDefault="006B510A" w:rsidP="003F2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Gramatyka i stylistyka 3.</w:t>
            </w:r>
            <w:r w:rsidRPr="00682468">
              <w:rPr>
                <w:b/>
                <w:sz w:val="20"/>
                <w:szCs w:val="20"/>
              </w:rPr>
              <w:t xml:space="preserve"> Podręcznik do kształcenia językowego. </w:t>
            </w:r>
          </w:p>
          <w:p w:rsidR="006B510A" w:rsidRPr="004516E9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 164/3/2010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 w:rsidRPr="00682468"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 xml:space="preserve"> S.A</w:t>
            </w:r>
          </w:p>
          <w:p w:rsidR="006B510A" w:rsidRDefault="006B510A" w:rsidP="009F7D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Default="003510FF" w:rsidP="002430EF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1781"/>
          <w:jc w:val="center"/>
        </w:trPr>
        <w:tc>
          <w:tcPr>
            <w:tcW w:w="631" w:type="pct"/>
            <w:textDirection w:val="btLr"/>
          </w:tcPr>
          <w:p w:rsidR="006B510A" w:rsidRPr="006724FB" w:rsidRDefault="006B510A" w:rsidP="006724FB">
            <w:pPr>
              <w:snapToGrid w:val="0"/>
              <w:ind w:left="113" w:right="113"/>
            </w:pPr>
          </w:p>
          <w:p w:rsidR="006B510A" w:rsidRPr="006724FB" w:rsidRDefault="006B510A">
            <w:pPr>
              <w:snapToGrid w:val="0"/>
              <w:ind w:left="113" w:right="113"/>
              <w:jc w:val="center"/>
            </w:pPr>
            <w:r w:rsidRPr="006724FB">
              <w:t>HISTORIA</w:t>
            </w:r>
          </w:p>
        </w:tc>
        <w:tc>
          <w:tcPr>
            <w:tcW w:w="3318" w:type="pct"/>
          </w:tcPr>
          <w:p w:rsidR="006B510A" w:rsidRDefault="006B510A" w:rsidP="009F7D57">
            <w:pPr>
              <w:jc w:val="center"/>
              <w:rPr>
                <w:b/>
                <w:sz w:val="20"/>
                <w:szCs w:val="20"/>
              </w:rPr>
            </w:pPr>
          </w:p>
          <w:p w:rsidR="006B510A" w:rsidRPr="00E374CE" w:rsidRDefault="006B510A" w:rsidP="003F2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Śladami przeszłości.  Podręcznik do historii dla klasy III gimnazjum</w:t>
            </w:r>
          </w:p>
          <w:p w:rsidR="006B510A" w:rsidRDefault="006B510A" w:rsidP="003F2FAA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Autor : </w:t>
            </w:r>
            <w:r>
              <w:rPr>
                <w:iCs/>
                <w:sz w:val="20"/>
                <w:szCs w:val="20"/>
              </w:rPr>
              <w:t>Stanisła</w:t>
            </w:r>
            <w:r w:rsidRPr="00FA0135">
              <w:rPr>
                <w:iCs/>
                <w:sz w:val="20"/>
                <w:szCs w:val="20"/>
              </w:rPr>
              <w:t>w  Roszak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dopuszczenia:60/3/2011</w:t>
            </w:r>
          </w:p>
          <w:p w:rsidR="006B510A" w:rsidRDefault="006B510A" w:rsidP="0034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 Spółka z o. o</w:t>
            </w:r>
          </w:p>
          <w:p w:rsidR="006B510A" w:rsidRPr="003467B2" w:rsidRDefault="006B510A" w:rsidP="0034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B510A" w:rsidRDefault="006B510A" w:rsidP="003F2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Zeszyt ćwiczeń</w:t>
            </w:r>
          </w:p>
          <w:p w:rsidR="006B510A" w:rsidRDefault="006B510A" w:rsidP="005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Default="003510FF" w:rsidP="002430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2515"/>
          <w:jc w:val="center"/>
        </w:trPr>
        <w:tc>
          <w:tcPr>
            <w:tcW w:w="631" w:type="pct"/>
            <w:textDirection w:val="btLr"/>
          </w:tcPr>
          <w:p w:rsidR="006B510A" w:rsidRPr="006724FB" w:rsidRDefault="006B510A" w:rsidP="006724FB">
            <w:pPr>
              <w:snapToGrid w:val="0"/>
              <w:ind w:left="113" w:right="113"/>
              <w:jc w:val="center"/>
            </w:pPr>
          </w:p>
          <w:p w:rsidR="006B510A" w:rsidRPr="006724FB" w:rsidRDefault="006B510A">
            <w:pPr>
              <w:ind w:left="113" w:right="113"/>
              <w:jc w:val="center"/>
            </w:pPr>
            <w:r w:rsidRPr="006724FB">
              <w:t xml:space="preserve">WIEDZA O SPOŁ </w:t>
            </w:r>
          </w:p>
        </w:tc>
        <w:tc>
          <w:tcPr>
            <w:tcW w:w="3318" w:type="pct"/>
          </w:tcPr>
          <w:p w:rsidR="006B510A" w:rsidRDefault="006B510A" w:rsidP="009F7D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510FF" w:rsidRDefault="003510FF" w:rsidP="003F2FAA">
            <w:pPr>
              <w:jc w:val="center"/>
              <w:rPr>
                <w:sz w:val="20"/>
                <w:szCs w:val="20"/>
              </w:rPr>
            </w:pPr>
          </w:p>
          <w:p w:rsidR="003510FF" w:rsidRDefault="003510FF" w:rsidP="003F2FAA">
            <w:pPr>
              <w:jc w:val="center"/>
              <w:rPr>
                <w:sz w:val="20"/>
                <w:szCs w:val="20"/>
              </w:rPr>
            </w:pP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KOSS podstawowy. Część 2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 w:rsidRPr="00B86CE6">
              <w:rPr>
                <w:i/>
                <w:sz w:val="20"/>
                <w:szCs w:val="20"/>
                <w:u w:val="single"/>
              </w:rPr>
              <w:t>Autor</w:t>
            </w:r>
            <w:r w:rsidRPr="00B86CE6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praca zbiorowa pod red. Alicji Pacewicz i Tomasza Merty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>.: 277/2/2016/z1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Centrum Edukacji Obywatelskiej</w:t>
            </w:r>
          </w:p>
        </w:tc>
        <w:tc>
          <w:tcPr>
            <w:tcW w:w="1051" w:type="pct"/>
            <w:textDirection w:val="btLr"/>
          </w:tcPr>
          <w:p w:rsidR="006B510A" w:rsidRDefault="003510FF" w:rsidP="002430E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2174"/>
          <w:jc w:val="center"/>
        </w:trPr>
        <w:tc>
          <w:tcPr>
            <w:tcW w:w="631" w:type="pct"/>
            <w:textDirection w:val="btLr"/>
          </w:tcPr>
          <w:p w:rsidR="006B510A" w:rsidRPr="006724FB" w:rsidRDefault="006B510A">
            <w:pPr>
              <w:snapToGrid w:val="0"/>
              <w:ind w:left="113" w:right="113"/>
              <w:jc w:val="center"/>
            </w:pPr>
          </w:p>
          <w:p w:rsidR="006B510A" w:rsidRPr="006724FB" w:rsidRDefault="006B510A">
            <w:pPr>
              <w:snapToGrid w:val="0"/>
              <w:ind w:left="113" w:right="113"/>
              <w:jc w:val="center"/>
            </w:pPr>
            <w:r w:rsidRPr="006724FB">
              <w:t>JĘZYK ANGIEL</w:t>
            </w:r>
            <w:r>
              <w:t>SKI</w:t>
            </w:r>
          </w:p>
        </w:tc>
        <w:tc>
          <w:tcPr>
            <w:tcW w:w="3318" w:type="pct"/>
          </w:tcPr>
          <w:p w:rsidR="006B510A" w:rsidRPr="0036523B" w:rsidRDefault="006B510A" w:rsidP="009F7D57">
            <w:pPr>
              <w:snapToGrid w:val="0"/>
              <w:jc w:val="center"/>
              <w:rPr>
                <w:lang w:val="en-US"/>
              </w:rPr>
            </w:pPr>
          </w:p>
          <w:p w:rsidR="006B510A" w:rsidRPr="0036523B" w:rsidRDefault="006B510A" w:rsidP="009F7D57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B510A" w:rsidRPr="00942F3A" w:rsidRDefault="006B510A" w:rsidP="003F2F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42F3A">
              <w:rPr>
                <w:b/>
                <w:bCs/>
                <w:sz w:val="20"/>
                <w:szCs w:val="20"/>
                <w:lang w:val="en-US"/>
              </w:rPr>
              <w:t xml:space="preserve">New </w:t>
            </w:r>
            <w:r>
              <w:rPr>
                <w:b/>
                <w:bCs/>
                <w:sz w:val="20"/>
                <w:szCs w:val="20"/>
                <w:lang w:val="en-US"/>
              </w:rPr>
              <w:t>English Plus 3</w:t>
            </w:r>
          </w:p>
          <w:p w:rsidR="006B510A" w:rsidRPr="003F2FAA" w:rsidRDefault="006B510A" w:rsidP="003F2FAA">
            <w:pPr>
              <w:jc w:val="center"/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Autorzy</w:t>
            </w:r>
            <w:proofErr w:type="spellEnd"/>
            <w:r w:rsidRPr="003F2FAA">
              <w:rPr>
                <w:i/>
                <w:iCs/>
                <w:sz w:val="20"/>
                <w:szCs w:val="20"/>
                <w:u w:val="single"/>
                <w:lang w:val="en-US"/>
              </w:rPr>
              <w:t xml:space="preserve"> : </w:t>
            </w:r>
            <w:r w:rsidRPr="003F2FAA">
              <w:rPr>
                <w:iCs/>
                <w:sz w:val="20"/>
                <w:szCs w:val="20"/>
                <w:lang w:val="en-US"/>
              </w:rPr>
              <w:t xml:space="preserve">Ben </w:t>
            </w:r>
            <w:proofErr w:type="spellStart"/>
            <w:r w:rsidRPr="003F2FAA">
              <w:rPr>
                <w:iCs/>
                <w:sz w:val="20"/>
                <w:szCs w:val="20"/>
                <w:lang w:val="en-US"/>
              </w:rPr>
              <w:t>Wetz</w:t>
            </w:r>
            <w:proofErr w:type="spellEnd"/>
            <w:r w:rsidRPr="003F2FAA">
              <w:rPr>
                <w:iCs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3F2FAA">
              <w:rPr>
                <w:iCs/>
                <w:sz w:val="20"/>
                <w:szCs w:val="20"/>
                <w:lang w:val="en-US"/>
              </w:rPr>
              <w:t>Styring</w:t>
            </w:r>
            <w:proofErr w:type="spellEnd"/>
            <w:r w:rsidRPr="003F2FAA">
              <w:rPr>
                <w:iCs/>
                <w:sz w:val="20"/>
                <w:szCs w:val="20"/>
                <w:lang w:val="en-US"/>
              </w:rPr>
              <w:t xml:space="preserve">, N. </w:t>
            </w:r>
            <w:proofErr w:type="spellStart"/>
            <w:r w:rsidRPr="003F2FAA">
              <w:rPr>
                <w:iCs/>
                <w:sz w:val="20"/>
                <w:szCs w:val="20"/>
                <w:lang w:val="en-US"/>
              </w:rPr>
              <w:t>Tims</w:t>
            </w:r>
            <w:proofErr w:type="spellEnd"/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dop:732/3/2015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Wydawnictwo: </w:t>
            </w:r>
            <w:r>
              <w:rPr>
                <w:sz w:val="20"/>
                <w:szCs w:val="20"/>
              </w:rPr>
              <w:t>Oxford</w:t>
            </w:r>
          </w:p>
          <w:p w:rsidR="006B510A" w:rsidRDefault="006B510A" w:rsidP="009F7D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B510A" w:rsidRPr="002926AA" w:rsidRDefault="006B510A" w:rsidP="009F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Pr="003F2FAA" w:rsidRDefault="003510FF" w:rsidP="002430EF">
            <w:pPr>
              <w:snapToGrid w:val="0"/>
              <w:ind w:left="113" w:right="113"/>
              <w:jc w:val="center"/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1134"/>
          <w:jc w:val="center"/>
        </w:trPr>
        <w:tc>
          <w:tcPr>
            <w:tcW w:w="631" w:type="pct"/>
            <w:textDirection w:val="btLr"/>
          </w:tcPr>
          <w:p w:rsidR="006B510A" w:rsidRPr="006724FB" w:rsidRDefault="006B510A">
            <w:pPr>
              <w:snapToGrid w:val="0"/>
              <w:ind w:left="113" w:right="113"/>
              <w:jc w:val="center"/>
            </w:pPr>
          </w:p>
          <w:p w:rsidR="006B510A" w:rsidRPr="006724FB" w:rsidRDefault="006B510A">
            <w:pPr>
              <w:snapToGrid w:val="0"/>
              <w:ind w:left="113" w:right="113"/>
              <w:jc w:val="center"/>
            </w:pPr>
            <w:r w:rsidRPr="006724FB">
              <w:t>MATEMATYKA</w:t>
            </w:r>
          </w:p>
        </w:tc>
        <w:tc>
          <w:tcPr>
            <w:tcW w:w="3318" w:type="pct"/>
          </w:tcPr>
          <w:p w:rsidR="006B510A" w:rsidRDefault="006B510A" w:rsidP="009F7D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,, Liczy się </w:t>
            </w:r>
            <w:proofErr w:type="spellStart"/>
            <w:r>
              <w:rPr>
                <w:b/>
                <w:bCs/>
                <w:sz w:val="20"/>
                <w:szCs w:val="20"/>
              </w:rPr>
              <w:t>matemtyka</w:t>
            </w:r>
            <w:proofErr w:type="spellEnd"/>
            <w:r>
              <w:rPr>
                <w:b/>
                <w:bCs/>
                <w:sz w:val="20"/>
                <w:szCs w:val="20"/>
              </w:rPr>
              <w:t>’’</w:t>
            </w: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 dla klasy 3 gimnazjum.</w:t>
            </w:r>
          </w:p>
          <w:p w:rsidR="006B510A" w:rsidRPr="001A729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Autorzy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A. Makowski, T. Masłowski, A. Toruńska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747/3/2017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 xml:space="preserve"> S.A</w:t>
            </w:r>
          </w:p>
          <w:p w:rsidR="006B510A" w:rsidRPr="0036523B" w:rsidRDefault="006B510A" w:rsidP="003F2FAA">
            <w:pPr>
              <w:jc w:val="center"/>
              <w:rPr>
                <w:rFonts w:eastAsia="Arial Unicode MS"/>
                <w:i/>
                <w:kern w:val="2"/>
              </w:rPr>
            </w:pPr>
          </w:p>
          <w:p w:rsidR="006B510A" w:rsidRDefault="006B510A" w:rsidP="00D869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Default="003510FF" w:rsidP="002430EF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1134"/>
          <w:jc w:val="center"/>
        </w:trPr>
        <w:tc>
          <w:tcPr>
            <w:tcW w:w="631" w:type="pct"/>
            <w:textDirection w:val="btLr"/>
          </w:tcPr>
          <w:p w:rsidR="006B510A" w:rsidRPr="006724FB" w:rsidRDefault="006B510A">
            <w:pPr>
              <w:snapToGrid w:val="0"/>
              <w:ind w:left="113" w:right="113"/>
              <w:jc w:val="center"/>
            </w:pPr>
          </w:p>
          <w:p w:rsidR="006B510A" w:rsidRPr="006724FB" w:rsidRDefault="006B510A">
            <w:pPr>
              <w:snapToGrid w:val="0"/>
              <w:ind w:left="113" w:right="113"/>
              <w:jc w:val="center"/>
            </w:pPr>
            <w:r w:rsidRPr="006724FB">
              <w:t xml:space="preserve">FIZYKA </w:t>
            </w:r>
          </w:p>
          <w:p w:rsidR="006B510A" w:rsidRPr="006724FB" w:rsidRDefault="006B510A" w:rsidP="006724FB">
            <w:pPr>
              <w:snapToGrid w:val="0"/>
              <w:ind w:left="113" w:right="113"/>
              <w:jc w:val="center"/>
            </w:pPr>
          </w:p>
        </w:tc>
        <w:tc>
          <w:tcPr>
            <w:tcW w:w="3318" w:type="pct"/>
          </w:tcPr>
          <w:p w:rsidR="006B510A" w:rsidRDefault="006B510A" w:rsidP="009F7D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Świat fizyki.  Podręcznik  dla uczniów gimnazjum</w:t>
            </w: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3</w:t>
            </w:r>
          </w:p>
          <w:p w:rsidR="006B510A" w:rsidRDefault="006B510A" w:rsidP="003F2F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Autor: </w:t>
            </w:r>
            <w:r w:rsidRPr="009905D9">
              <w:rPr>
                <w:iCs/>
                <w:sz w:val="20"/>
                <w:szCs w:val="20"/>
              </w:rPr>
              <w:t xml:space="preserve">Barbara  </w:t>
            </w:r>
            <w:proofErr w:type="spellStart"/>
            <w:r w:rsidRPr="009905D9">
              <w:rPr>
                <w:iCs/>
                <w:sz w:val="20"/>
                <w:szCs w:val="20"/>
              </w:rPr>
              <w:t>Sagnowska</w:t>
            </w:r>
            <w:proofErr w:type="spellEnd"/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11/3/2010/2017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 xml:space="preserve"> S. A</w:t>
            </w:r>
          </w:p>
          <w:p w:rsidR="006B510A" w:rsidRDefault="006B510A" w:rsidP="009F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Default="003510FF" w:rsidP="00D869F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1134"/>
          <w:jc w:val="center"/>
        </w:trPr>
        <w:tc>
          <w:tcPr>
            <w:tcW w:w="631" w:type="pct"/>
            <w:textDirection w:val="btLr"/>
          </w:tcPr>
          <w:p w:rsidR="006B510A" w:rsidRPr="006724FB" w:rsidRDefault="006B510A" w:rsidP="006724FB">
            <w:pPr>
              <w:snapToGrid w:val="0"/>
              <w:ind w:left="113" w:right="113"/>
              <w:jc w:val="center"/>
            </w:pPr>
          </w:p>
          <w:p w:rsidR="006B510A" w:rsidRPr="006724FB" w:rsidRDefault="006B510A" w:rsidP="00D12549">
            <w:pPr>
              <w:snapToGrid w:val="0"/>
              <w:ind w:left="113" w:right="113"/>
              <w:jc w:val="center"/>
            </w:pPr>
            <w:r w:rsidRPr="006724FB">
              <w:t>CHEMIA</w:t>
            </w:r>
          </w:p>
          <w:p w:rsidR="006B510A" w:rsidRPr="006724FB" w:rsidRDefault="006B510A" w:rsidP="006724FB">
            <w:pPr>
              <w:ind w:left="113" w:right="113"/>
            </w:pPr>
          </w:p>
        </w:tc>
        <w:tc>
          <w:tcPr>
            <w:tcW w:w="3318" w:type="pct"/>
          </w:tcPr>
          <w:p w:rsidR="006B510A" w:rsidRDefault="006B510A" w:rsidP="00D125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 Nowej Ery. Podręcznik dla gimnazjum. część 3</w:t>
            </w:r>
          </w:p>
          <w:p w:rsidR="006B510A" w:rsidRDefault="006B510A" w:rsidP="003F2F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Autorzy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Cs/>
                <w:sz w:val="20"/>
                <w:szCs w:val="20"/>
              </w:rPr>
              <w:t>J.Kulawik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T.Kulawik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M.Litwin</w:t>
            </w:r>
            <w:proofErr w:type="spellEnd"/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49/3/2010/2015</w:t>
            </w:r>
          </w:p>
          <w:p w:rsidR="006B510A" w:rsidRDefault="006B510A" w:rsidP="0034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Wydawnictwo:</w:t>
            </w:r>
            <w:r>
              <w:rPr>
                <w:sz w:val="20"/>
                <w:szCs w:val="20"/>
              </w:rPr>
              <w:t xml:space="preserve"> Nowa Era Spółka z o. o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</w:p>
          <w:p w:rsidR="006B510A" w:rsidRDefault="006B510A" w:rsidP="0036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Default="003510FF" w:rsidP="00D869F5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1134"/>
          <w:jc w:val="center"/>
        </w:trPr>
        <w:tc>
          <w:tcPr>
            <w:tcW w:w="631" w:type="pct"/>
            <w:textDirection w:val="btLr"/>
          </w:tcPr>
          <w:p w:rsidR="006B510A" w:rsidRPr="006724FB" w:rsidRDefault="006B510A">
            <w:pPr>
              <w:snapToGrid w:val="0"/>
              <w:ind w:left="113" w:right="113"/>
              <w:jc w:val="center"/>
            </w:pPr>
          </w:p>
          <w:p w:rsidR="006B510A" w:rsidRPr="006724FB" w:rsidRDefault="006B510A" w:rsidP="004974F2">
            <w:pPr>
              <w:snapToGrid w:val="0"/>
              <w:ind w:left="113" w:right="113"/>
              <w:jc w:val="center"/>
            </w:pPr>
            <w:r w:rsidRPr="006724FB">
              <w:t>BIOLOGIA</w:t>
            </w:r>
          </w:p>
        </w:tc>
        <w:tc>
          <w:tcPr>
            <w:tcW w:w="3318" w:type="pct"/>
          </w:tcPr>
          <w:p w:rsidR="006B510A" w:rsidRDefault="006B510A" w:rsidP="009F7D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Puls życia 3. Podręcznik do biologii dla gimnazjum.</w:t>
            </w:r>
          </w:p>
          <w:p w:rsidR="006B510A" w:rsidRPr="003F2FAA" w:rsidRDefault="006B510A" w:rsidP="003F2FAA">
            <w:pPr>
              <w:jc w:val="center"/>
              <w:rPr>
                <w:i/>
                <w:iCs/>
                <w:sz w:val="20"/>
                <w:szCs w:val="20"/>
              </w:rPr>
            </w:pPr>
            <w:r w:rsidRPr="003F2FAA">
              <w:rPr>
                <w:i/>
                <w:iCs/>
                <w:sz w:val="20"/>
                <w:szCs w:val="20"/>
                <w:u w:val="single"/>
              </w:rPr>
              <w:t>Auto</w:t>
            </w:r>
            <w:r w:rsidRPr="003F2FAA">
              <w:rPr>
                <w:i/>
                <w:iCs/>
                <w:sz w:val="20"/>
                <w:szCs w:val="20"/>
              </w:rPr>
              <w:t xml:space="preserve">r: </w:t>
            </w:r>
            <w:r w:rsidRPr="003F2FAA">
              <w:rPr>
                <w:iCs/>
                <w:sz w:val="20"/>
                <w:szCs w:val="20"/>
              </w:rPr>
              <w:t xml:space="preserve">B. </w:t>
            </w:r>
            <w:proofErr w:type="spellStart"/>
            <w:r w:rsidRPr="003F2FAA">
              <w:rPr>
                <w:iCs/>
                <w:sz w:val="20"/>
                <w:szCs w:val="20"/>
              </w:rPr>
              <w:t>Sągin</w:t>
            </w:r>
            <w:proofErr w:type="spellEnd"/>
            <w:r w:rsidRPr="003F2FAA">
              <w:rPr>
                <w:iCs/>
                <w:sz w:val="20"/>
                <w:szCs w:val="20"/>
              </w:rPr>
              <w:t xml:space="preserve">, A. </w:t>
            </w:r>
            <w:proofErr w:type="spellStart"/>
            <w:r w:rsidRPr="003F2FAA">
              <w:rPr>
                <w:iCs/>
                <w:sz w:val="20"/>
                <w:szCs w:val="20"/>
              </w:rPr>
              <w:t>Boczaro</w:t>
            </w:r>
            <w:r>
              <w:rPr>
                <w:iCs/>
                <w:sz w:val="20"/>
                <w:szCs w:val="20"/>
              </w:rPr>
              <w:t>wski</w:t>
            </w:r>
            <w:proofErr w:type="spellEnd"/>
            <w:r>
              <w:rPr>
                <w:iCs/>
                <w:sz w:val="20"/>
                <w:szCs w:val="20"/>
              </w:rPr>
              <w:t xml:space="preserve">, M. </w:t>
            </w:r>
            <w:proofErr w:type="spellStart"/>
            <w:r>
              <w:rPr>
                <w:iCs/>
                <w:sz w:val="20"/>
                <w:szCs w:val="20"/>
              </w:rPr>
              <w:t>Sęktas</w:t>
            </w:r>
            <w:proofErr w:type="spellEnd"/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58/3/2010/2015</w:t>
            </w:r>
          </w:p>
          <w:p w:rsidR="006B510A" w:rsidRDefault="006B510A" w:rsidP="0034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 Spółka z o. o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</w:p>
          <w:p w:rsidR="006B510A" w:rsidRDefault="006B510A" w:rsidP="00D8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Default="003510FF" w:rsidP="00243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2410"/>
          <w:jc w:val="center"/>
        </w:trPr>
        <w:tc>
          <w:tcPr>
            <w:tcW w:w="631" w:type="pct"/>
            <w:textDirection w:val="btLr"/>
          </w:tcPr>
          <w:p w:rsidR="006B510A" w:rsidRPr="006724FB" w:rsidRDefault="006B510A" w:rsidP="006724FB">
            <w:pPr>
              <w:snapToGrid w:val="0"/>
              <w:ind w:left="113" w:right="113"/>
            </w:pPr>
          </w:p>
          <w:p w:rsidR="006B510A" w:rsidRPr="006724FB" w:rsidRDefault="006B510A" w:rsidP="006724FB">
            <w:pPr>
              <w:snapToGrid w:val="0"/>
              <w:ind w:left="113" w:right="113"/>
              <w:jc w:val="center"/>
            </w:pPr>
            <w:r w:rsidRPr="006724FB">
              <w:t>GEOGRAFIA</w:t>
            </w:r>
          </w:p>
        </w:tc>
        <w:tc>
          <w:tcPr>
            <w:tcW w:w="3318" w:type="pct"/>
          </w:tcPr>
          <w:p w:rsidR="003510FF" w:rsidRDefault="003510FF" w:rsidP="003F2F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10FF" w:rsidRDefault="003510FF" w:rsidP="003F2F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Planeta Nowa 3</w:t>
            </w:r>
          </w:p>
          <w:p w:rsidR="006B510A" w:rsidRDefault="006B510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 do klasy III gimnazjum.</w:t>
            </w:r>
          </w:p>
          <w:p w:rsidR="006B510A" w:rsidRDefault="006B510A" w:rsidP="003F2F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Autor</w:t>
            </w:r>
            <w:r>
              <w:rPr>
                <w:i/>
                <w:iCs/>
                <w:sz w:val="20"/>
                <w:szCs w:val="20"/>
              </w:rPr>
              <w:t>: M. Szubert</w:t>
            </w:r>
          </w:p>
          <w:p w:rsidR="006B510A" w:rsidRDefault="006B510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7/3/2010/2016</w:t>
            </w:r>
          </w:p>
          <w:p w:rsidR="006B510A" w:rsidRDefault="006B510A" w:rsidP="0034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 Spółka z o. o</w:t>
            </w:r>
          </w:p>
          <w:p w:rsidR="006B510A" w:rsidRDefault="006B510A" w:rsidP="003510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Default="003510FF" w:rsidP="003510F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1758"/>
          <w:jc w:val="center"/>
        </w:trPr>
        <w:tc>
          <w:tcPr>
            <w:tcW w:w="631" w:type="pct"/>
            <w:textDirection w:val="btLr"/>
          </w:tcPr>
          <w:p w:rsidR="006B510A" w:rsidRPr="006724FB" w:rsidRDefault="006B510A">
            <w:pPr>
              <w:snapToGrid w:val="0"/>
              <w:ind w:left="113" w:right="113"/>
              <w:jc w:val="center"/>
            </w:pPr>
          </w:p>
          <w:p w:rsidR="006B510A" w:rsidRPr="006724FB" w:rsidRDefault="006B510A">
            <w:pPr>
              <w:snapToGrid w:val="0"/>
              <w:ind w:left="113" w:right="113"/>
              <w:jc w:val="center"/>
            </w:pPr>
            <w:r w:rsidRPr="006724FB">
              <w:t>JĘZYK NIEMIEC</w:t>
            </w:r>
            <w:r>
              <w:t>KI</w:t>
            </w:r>
          </w:p>
        </w:tc>
        <w:tc>
          <w:tcPr>
            <w:tcW w:w="3318" w:type="pct"/>
          </w:tcPr>
          <w:p w:rsidR="006B510A" w:rsidRDefault="006B510A" w:rsidP="00FE1F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B510A" w:rsidRDefault="006B510A" w:rsidP="005D12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AktionDeutsch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6B510A" w:rsidRDefault="006B510A" w:rsidP="005D1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do języka niemieckiego. Klasa III</w:t>
            </w:r>
          </w:p>
          <w:p w:rsidR="006B510A" w:rsidRPr="00511560" w:rsidRDefault="006B510A" w:rsidP="005D12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Autorz</w:t>
            </w:r>
            <w:r>
              <w:rPr>
                <w:i/>
                <w:iCs/>
                <w:sz w:val="20"/>
                <w:szCs w:val="20"/>
              </w:rPr>
              <w:t xml:space="preserve">y: P. </w:t>
            </w:r>
            <w:proofErr w:type="spellStart"/>
            <w:r>
              <w:rPr>
                <w:i/>
                <w:iCs/>
                <w:sz w:val="20"/>
                <w:szCs w:val="20"/>
              </w:rPr>
              <w:t>Gębal</w:t>
            </w:r>
            <w:proofErr w:type="spellEnd"/>
            <w:r>
              <w:rPr>
                <w:i/>
                <w:iCs/>
                <w:sz w:val="20"/>
                <w:szCs w:val="20"/>
              </w:rPr>
              <w:t>, L. Biedroń, A. Potapowicz</w:t>
            </w:r>
          </w:p>
          <w:p w:rsidR="006B510A" w:rsidRDefault="006B510A" w:rsidP="005D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dopuszczenia: 727/3/2016</w:t>
            </w:r>
          </w:p>
          <w:p w:rsidR="006B510A" w:rsidRPr="003467B2" w:rsidRDefault="006B510A" w:rsidP="0034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 xml:space="preserve"> S.A</w:t>
            </w:r>
          </w:p>
          <w:p w:rsidR="006B510A" w:rsidRDefault="006B510A" w:rsidP="0061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Default="003510FF" w:rsidP="002430E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6B510A" w:rsidTr="006B510A">
        <w:trPr>
          <w:cantSplit/>
          <w:trHeight w:val="1134"/>
          <w:jc w:val="center"/>
        </w:trPr>
        <w:tc>
          <w:tcPr>
            <w:tcW w:w="631" w:type="pct"/>
            <w:textDirection w:val="btLr"/>
          </w:tcPr>
          <w:p w:rsidR="006B510A" w:rsidRDefault="006B510A" w:rsidP="006724FB">
            <w:pPr>
              <w:snapToGrid w:val="0"/>
              <w:ind w:left="113" w:right="113"/>
              <w:jc w:val="center"/>
            </w:pPr>
            <w:r w:rsidRPr="006724FB">
              <w:t>EDUK DLA</w:t>
            </w:r>
          </w:p>
          <w:p w:rsidR="006B510A" w:rsidRPr="006724FB" w:rsidRDefault="006B510A" w:rsidP="006724FB">
            <w:pPr>
              <w:snapToGrid w:val="0"/>
              <w:ind w:left="113" w:right="113"/>
              <w:jc w:val="center"/>
            </w:pPr>
            <w:r w:rsidRPr="006724FB">
              <w:t xml:space="preserve"> BE</w:t>
            </w:r>
            <w:r>
              <w:t>ZP</w:t>
            </w:r>
          </w:p>
        </w:tc>
        <w:tc>
          <w:tcPr>
            <w:tcW w:w="3318" w:type="pct"/>
          </w:tcPr>
          <w:p w:rsidR="006B510A" w:rsidRDefault="006B510A" w:rsidP="00FE1F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  <w:p w:rsidR="006B510A" w:rsidRDefault="006B510A" w:rsidP="00FE1FD2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  <w:u w:val="single"/>
              </w:rPr>
              <w:t>Autorz</w:t>
            </w:r>
            <w:r>
              <w:rPr>
                <w:i/>
                <w:iCs/>
                <w:sz w:val="20"/>
                <w:szCs w:val="20"/>
              </w:rPr>
              <w:t>y:M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Borowiecki, Z. </w:t>
            </w:r>
            <w:proofErr w:type="spellStart"/>
            <w:r>
              <w:rPr>
                <w:i/>
                <w:iCs/>
                <w:sz w:val="20"/>
                <w:szCs w:val="20"/>
              </w:rPr>
              <w:t>Pytan</w:t>
            </w:r>
            <w:proofErr w:type="spellEnd"/>
          </w:p>
          <w:p w:rsidR="006B510A" w:rsidRDefault="006B510A" w:rsidP="00FE1F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dopuszczenia: 193/2009</w:t>
            </w:r>
          </w:p>
          <w:p w:rsidR="006B510A" w:rsidRDefault="006B510A" w:rsidP="0034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 Spółka z o. o</w:t>
            </w:r>
          </w:p>
          <w:p w:rsidR="006B510A" w:rsidRDefault="006B510A" w:rsidP="005D1263">
            <w:pPr>
              <w:jc w:val="center"/>
              <w:rPr>
                <w:sz w:val="20"/>
                <w:szCs w:val="20"/>
              </w:rPr>
            </w:pPr>
          </w:p>
          <w:p w:rsidR="006B510A" w:rsidRDefault="006B510A" w:rsidP="005D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podręcznik na ławkę)</w:t>
            </w:r>
          </w:p>
          <w:p w:rsidR="006B510A" w:rsidRPr="00362769" w:rsidRDefault="006B510A" w:rsidP="00FE1F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extDirection w:val="btLr"/>
          </w:tcPr>
          <w:p w:rsidR="006B510A" w:rsidRPr="00362769" w:rsidRDefault="003510FF" w:rsidP="00D869F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</w:tbl>
    <w:p w:rsidR="00A8453B" w:rsidRDefault="00A8453B"/>
    <w:sectPr w:rsidR="00A8453B" w:rsidSect="003467B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92" w:rsidRDefault="00463F92" w:rsidP="006072AC">
      <w:r>
        <w:separator/>
      </w:r>
    </w:p>
  </w:endnote>
  <w:endnote w:type="continuationSeparator" w:id="0">
    <w:p w:rsidR="00463F92" w:rsidRDefault="00463F92" w:rsidP="0060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55"/>
      <w:docPartObj>
        <w:docPartGallery w:val="Page Numbers (Bottom of Page)"/>
        <w:docPartUnique/>
      </w:docPartObj>
    </w:sdtPr>
    <w:sdtContent>
      <w:p w:rsidR="006072AC" w:rsidRDefault="00723EAE">
        <w:pPr>
          <w:pStyle w:val="Stopka"/>
          <w:jc w:val="right"/>
        </w:pPr>
        <w:r>
          <w:fldChar w:fldCharType="begin"/>
        </w:r>
        <w:r w:rsidR="00F65411">
          <w:instrText xml:space="preserve"> PAGE   \* MERGEFORMAT </w:instrText>
        </w:r>
        <w:r>
          <w:fldChar w:fldCharType="separate"/>
        </w:r>
        <w:r w:rsidR="00550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2AC" w:rsidRDefault="006072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92" w:rsidRDefault="00463F92" w:rsidP="006072AC">
      <w:r>
        <w:separator/>
      </w:r>
    </w:p>
  </w:footnote>
  <w:footnote w:type="continuationSeparator" w:id="0">
    <w:p w:rsidR="00463F92" w:rsidRDefault="00463F92" w:rsidP="00607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E5"/>
    <w:rsid w:val="00010E8C"/>
    <w:rsid w:val="00084A34"/>
    <w:rsid w:val="000A6498"/>
    <w:rsid w:val="000A687F"/>
    <w:rsid w:val="000F1B0B"/>
    <w:rsid w:val="00100E70"/>
    <w:rsid w:val="00107DFE"/>
    <w:rsid w:val="0011059D"/>
    <w:rsid w:val="0013306D"/>
    <w:rsid w:val="00164FAF"/>
    <w:rsid w:val="001A2A6A"/>
    <w:rsid w:val="001A729A"/>
    <w:rsid w:val="001C2703"/>
    <w:rsid w:val="001C552F"/>
    <w:rsid w:val="00205065"/>
    <w:rsid w:val="00206A03"/>
    <w:rsid w:val="00212147"/>
    <w:rsid w:val="002259A9"/>
    <w:rsid w:val="00234195"/>
    <w:rsid w:val="00236C72"/>
    <w:rsid w:val="002430EF"/>
    <w:rsid w:val="0027463C"/>
    <w:rsid w:val="002926AA"/>
    <w:rsid w:val="00296890"/>
    <w:rsid w:val="002A38EE"/>
    <w:rsid w:val="002B2452"/>
    <w:rsid w:val="002B37EE"/>
    <w:rsid w:val="002B60E1"/>
    <w:rsid w:val="002C51B8"/>
    <w:rsid w:val="002C7A9E"/>
    <w:rsid w:val="002E0FE4"/>
    <w:rsid w:val="002F5C49"/>
    <w:rsid w:val="003116F4"/>
    <w:rsid w:val="003467B2"/>
    <w:rsid w:val="003510FF"/>
    <w:rsid w:val="00362769"/>
    <w:rsid w:val="0036523B"/>
    <w:rsid w:val="0037042B"/>
    <w:rsid w:val="003855DE"/>
    <w:rsid w:val="00386A8C"/>
    <w:rsid w:val="003A22EA"/>
    <w:rsid w:val="003A7722"/>
    <w:rsid w:val="003C3687"/>
    <w:rsid w:val="003E190D"/>
    <w:rsid w:val="003F2DD5"/>
    <w:rsid w:val="003F2FAA"/>
    <w:rsid w:val="00416865"/>
    <w:rsid w:val="004349E2"/>
    <w:rsid w:val="00441995"/>
    <w:rsid w:val="004516E9"/>
    <w:rsid w:val="00463F92"/>
    <w:rsid w:val="00487FAE"/>
    <w:rsid w:val="004974F2"/>
    <w:rsid w:val="004B7482"/>
    <w:rsid w:val="004C30F3"/>
    <w:rsid w:val="004C5285"/>
    <w:rsid w:val="004C7A34"/>
    <w:rsid w:val="004F136F"/>
    <w:rsid w:val="00500974"/>
    <w:rsid w:val="0053596A"/>
    <w:rsid w:val="00550CA0"/>
    <w:rsid w:val="0055488F"/>
    <w:rsid w:val="005744EA"/>
    <w:rsid w:val="00575CC7"/>
    <w:rsid w:val="005827F0"/>
    <w:rsid w:val="00593F4E"/>
    <w:rsid w:val="005963C3"/>
    <w:rsid w:val="005D1263"/>
    <w:rsid w:val="005D3024"/>
    <w:rsid w:val="00603DCE"/>
    <w:rsid w:val="006072AC"/>
    <w:rsid w:val="00611735"/>
    <w:rsid w:val="0061475D"/>
    <w:rsid w:val="00644BE5"/>
    <w:rsid w:val="0065188A"/>
    <w:rsid w:val="006555D1"/>
    <w:rsid w:val="00657AD7"/>
    <w:rsid w:val="006610AC"/>
    <w:rsid w:val="006724FB"/>
    <w:rsid w:val="0067257C"/>
    <w:rsid w:val="00682468"/>
    <w:rsid w:val="006842EF"/>
    <w:rsid w:val="006A19F7"/>
    <w:rsid w:val="006B510A"/>
    <w:rsid w:val="006B7C46"/>
    <w:rsid w:val="006E75D4"/>
    <w:rsid w:val="006F5B9E"/>
    <w:rsid w:val="006F7078"/>
    <w:rsid w:val="00723EAE"/>
    <w:rsid w:val="007753DD"/>
    <w:rsid w:val="007764BE"/>
    <w:rsid w:val="00793B35"/>
    <w:rsid w:val="007B3BFB"/>
    <w:rsid w:val="007C1401"/>
    <w:rsid w:val="007F263A"/>
    <w:rsid w:val="007F73D0"/>
    <w:rsid w:val="00823967"/>
    <w:rsid w:val="0083002C"/>
    <w:rsid w:val="00870D3B"/>
    <w:rsid w:val="00886F89"/>
    <w:rsid w:val="008A1B3F"/>
    <w:rsid w:val="008F5F20"/>
    <w:rsid w:val="00924D4B"/>
    <w:rsid w:val="00942F3A"/>
    <w:rsid w:val="00976A5C"/>
    <w:rsid w:val="009905D9"/>
    <w:rsid w:val="009A29CE"/>
    <w:rsid w:val="009B41B1"/>
    <w:rsid w:val="009F4D9F"/>
    <w:rsid w:val="009F7D57"/>
    <w:rsid w:val="00A03918"/>
    <w:rsid w:val="00A35B2C"/>
    <w:rsid w:val="00A637A2"/>
    <w:rsid w:val="00A8453B"/>
    <w:rsid w:val="00A846EA"/>
    <w:rsid w:val="00A93CE9"/>
    <w:rsid w:val="00AB7BA5"/>
    <w:rsid w:val="00AC7FA8"/>
    <w:rsid w:val="00AD1BD0"/>
    <w:rsid w:val="00B00330"/>
    <w:rsid w:val="00B051A2"/>
    <w:rsid w:val="00B137EC"/>
    <w:rsid w:val="00B614EF"/>
    <w:rsid w:val="00B86CE6"/>
    <w:rsid w:val="00B915B1"/>
    <w:rsid w:val="00B94DA2"/>
    <w:rsid w:val="00B956D0"/>
    <w:rsid w:val="00BA7D3A"/>
    <w:rsid w:val="00BE0C24"/>
    <w:rsid w:val="00BE64C4"/>
    <w:rsid w:val="00BE65FB"/>
    <w:rsid w:val="00BF4434"/>
    <w:rsid w:val="00BF56A1"/>
    <w:rsid w:val="00C0142D"/>
    <w:rsid w:val="00C0466C"/>
    <w:rsid w:val="00C10F8F"/>
    <w:rsid w:val="00C64474"/>
    <w:rsid w:val="00C8581E"/>
    <w:rsid w:val="00C9335B"/>
    <w:rsid w:val="00CB1A77"/>
    <w:rsid w:val="00CD0F9C"/>
    <w:rsid w:val="00D11679"/>
    <w:rsid w:val="00D12549"/>
    <w:rsid w:val="00D147E3"/>
    <w:rsid w:val="00D1657E"/>
    <w:rsid w:val="00D22864"/>
    <w:rsid w:val="00D3359F"/>
    <w:rsid w:val="00D376EA"/>
    <w:rsid w:val="00D52BEB"/>
    <w:rsid w:val="00D557D7"/>
    <w:rsid w:val="00D63521"/>
    <w:rsid w:val="00D66250"/>
    <w:rsid w:val="00D732FB"/>
    <w:rsid w:val="00D81160"/>
    <w:rsid w:val="00D869F5"/>
    <w:rsid w:val="00D9546A"/>
    <w:rsid w:val="00DA23C0"/>
    <w:rsid w:val="00DB0913"/>
    <w:rsid w:val="00DB68A7"/>
    <w:rsid w:val="00DC3ABD"/>
    <w:rsid w:val="00DC5D08"/>
    <w:rsid w:val="00DE01BB"/>
    <w:rsid w:val="00DE39FC"/>
    <w:rsid w:val="00DF03A9"/>
    <w:rsid w:val="00E07EAF"/>
    <w:rsid w:val="00E270A9"/>
    <w:rsid w:val="00E374CE"/>
    <w:rsid w:val="00E43FDC"/>
    <w:rsid w:val="00EC047C"/>
    <w:rsid w:val="00EC0D33"/>
    <w:rsid w:val="00ED1615"/>
    <w:rsid w:val="00F0190F"/>
    <w:rsid w:val="00F063FD"/>
    <w:rsid w:val="00F65411"/>
    <w:rsid w:val="00FA0135"/>
    <w:rsid w:val="00FB7CEF"/>
    <w:rsid w:val="00FC480D"/>
    <w:rsid w:val="00FE1FD2"/>
    <w:rsid w:val="00FE4C84"/>
    <w:rsid w:val="00FE6359"/>
    <w:rsid w:val="00FF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E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7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2A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2A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E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7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2A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2A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E7B9-1061-4A61-B899-72990197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Halina Bierć</cp:lastModifiedBy>
  <cp:revision>4</cp:revision>
  <cp:lastPrinted>2018-07-17T07:27:00Z</cp:lastPrinted>
  <dcterms:created xsi:type="dcterms:W3CDTF">2018-07-17T07:20:00Z</dcterms:created>
  <dcterms:modified xsi:type="dcterms:W3CDTF">2018-08-21T07:16:00Z</dcterms:modified>
</cp:coreProperties>
</file>