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5D" w:rsidRDefault="002B2F5D" w:rsidP="002B2F5D">
      <w:pPr>
        <w:pStyle w:val="NormalnyWeb"/>
        <w:jc w:val="right"/>
      </w:pPr>
      <w:r>
        <w:rPr>
          <w:color w:val="000000"/>
        </w:rPr>
        <w:t>Jaświły, dnia 01.12.2020 r.</w:t>
      </w:r>
    </w:p>
    <w:p w:rsidR="002B2F5D" w:rsidRDefault="002B2F5D" w:rsidP="002B2F5D">
      <w:pPr>
        <w:pStyle w:val="NormalnyWeb"/>
        <w:spacing w:after="240" w:afterAutospacing="0"/>
      </w:pPr>
      <w:r>
        <w:t> </w:t>
      </w:r>
    </w:p>
    <w:p w:rsidR="002B2F5D" w:rsidRDefault="002B2F5D" w:rsidP="002B2F5D">
      <w:pPr>
        <w:pStyle w:val="NormalnyWeb"/>
      </w:pPr>
      <w:r>
        <w:rPr>
          <w:color w:val="000000"/>
        </w:rPr>
        <w:t>Nr sprawy: SP.262.13.2.2020</w:t>
      </w:r>
    </w:p>
    <w:p w:rsidR="002B2F5D" w:rsidRDefault="002B2F5D" w:rsidP="002B2F5D">
      <w:pPr>
        <w:pStyle w:val="NormalnyWeb"/>
        <w:jc w:val="center"/>
      </w:pPr>
      <w:r>
        <w:rPr>
          <w:b/>
          <w:bCs/>
          <w:color w:val="000000"/>
        </w:rPr>
        <w:t>INFORMACJA Z OTWARCIA OFERT</w:t>
      </w:r>
    </w:p>
    <w:p w:rsidR="002B2F5D" w:rsidRDefault="002B2F5D" w:rsidP="002B2F5D">
      <w:pPr>
        <w:pStyle w:val="NormalnyWeb"/>
        <w:jc w:val="both"/>
      </w:pPr>
      <w:r>
        <w:rPr>
          <w:color w:val="000000"/>
        </w:rPr>
        <w:t>w postępowaniu o udzielenie zamówienia publicznego na „</w:t>
      </w:r>
      <w:r>
        <w:rPr>
          <w:b/>
          <w:bCs/>
        </w:rPr>
        <w:t>Zakup biletów miesi</w:t>
      </w:r>
      <w:bookmarkStart w:id="0" w:name="_GoBack"/>
      <w:bookmarkEnd w:id="0"/>
      <w:r>
        <w:rPr>
          <w:b/>
          <w:bCs/>
        </w:rPr>
        <w:t>ęcznych dla uczniów dojeżdżających do Szkoły Podstawowej im. Konstytucji 3 Maja w Jaświłach”</w:t>
      </w:r>
    </w:p>
    <w:p w:rsidR="002B2F5D" w:rsidRDefault="002B2F5D" w:rsidP="002B2F5D">
      <w:pPr>
        <w:pStyle w:val="NormalnyWeb"/>
        <w:jc w:val="both"/>
      </w:pPr>
      <w:r>
        <w:rPr>
          <w:color w:val="000000"/>
        </w:rPr>
        <w:t xml:space="preserve">Zamawiający działając na podstawie art. 86 ust. 5 ustawy z dnia 29 stycznia 2004 r. Prawo zamówień publicznych (Dz. U z 2019 r. poz. 1843 ze zmianami) zamieszcza informacje, o których mowa w art. 86 ust. 5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1-3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:rsidR="002B2F5D" w:rsidRDefault="002B2F5D" w:rsidP="002B2F5D">
      <w:pPr>
        <w:pStyle w:val="NormalnyWeb"/>
      </w:pPr>
      <w:r>
        <w:rPr>
          <w:color w:val="000000"/>
        </w:rPr>
        <w:t>1) Otwarcie ofert odbyło się 01.12.2020 r. o godz. 12:02 w Szkole Podstawowej im. Konstytucji 3 Maja w Jaświłach, Jaświły 71, 19-124 Jaświły</w:t>
      </w:r>
    </w:p>
    <w:p w:rsidR="002B2F5D" w:rsidRDefault="002B2F5D" w:rsidP="002B2F5D">
      <w:pPr>
        <w:pStyle w:val="NormalnyWeb"/>
      </w:pPr>
      <w:r>
        <w:rPr>
          <w:color w:val="000000"/>
        </w:rPr>
        <w:t>2) Na realizację ww. zamówienia Zamawiający zamierza przeznaczyć kwotę 307 800,00 zł brutto.</w:t>
      </w:r>
    </w:p>
    <w:p w:rsidR="002B2F5D" w:rsidRDefault="002B2F5D" w:rsidP="002B2F5D">
      <w:pPr>
        <w:pStyle w:val="NormalnyWeb"/>
      </w:pPr>
      <w:r>
        <w:rPr>
          <w:color w:val="000000"/>
        </w:rPr>
        <w:t>3) Oferty złożyli:</w:t>
      </w:r>
    </w:p>
    <w:p w:rsidR="002B2F5D" w:rsidRPr="00041BC2" w:rsidRDefault="002B2F5D" w:rsidP="002B2F5D">
      <w:pPr>
        <w:pStyle w:val="NormalnyWeb"/>
        <w:spacing w:before="0" w:beforeAutospacing="0" w:after="0" w:afterAutospacing="0"/>
        <w:rPr>
          <w:b/>
          <w:color w:val="000000"/>
        </w:rPr>
      </w:pPr>
      <w:r w:rsidRPr="00041BC2">
        <w:rPr>
          <w:b/>
          <w:color w:val="000000"/>
        </w:rPr>
        <w:t xml:space="preserve">Oferta Nr 1: </w:t>
      </w:r>
    </w:p>
    <w:p w:rsidR="002B2F5D" w:rsidRPr="002B2F5D" w:rsidRDefault="002B2F5D" w:rsidP="002B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78D">
        <w:rPr>
          <w:rFonts w:ascii="Times New Roman" w:eastAsia="Times New Roman" w:hAnsi="Times New Roman" w:cs="Times New Roman"/>
          <w:sz w:val="24"/>
          <w:szCs w:val="24"/>
        </w:rPr>
        <w:t>Biuro Usług Turystycznych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6778D">
        <w:rPr>
          <w:rFonts w:ascii="Times New Roman" w:eastAsia="Times New Roman" w:hAnsi="Times New Roman" w:cs="Times New Roman"/>
          <w:sz w:val="24"/>
          <w:szCs w:val="24"/>
        </w:rPr>
        <w:t xml:space="preserve">"Żak </w:t>
      </w:r>
      <w:proofErr w:type="spellStart"/>
      <w:r w:rsidRPr="00C6778D">
        <w:rPr>
          <w:rFonts w:ascii="Times New Roman" w:eastAsia="Times New Roman" w:hAnsi="Times New Roman" w:cs="Times New Roman"/>
          <w:sz w:val="24"/>
          <w:szCs w:val="24"/>
        </w:rPr>
        <w:t>Tourist</w:t>
      </w:r>
      <w:proofErr w:type="spellEnd"/>
      <w:r w:rsidRPr="00C6778D">
        <w:rPr>
          <w:rFonts w:ascii="Times New Roman" w:eastAsia="Times New Roman" w:hAnsi="Times New Roman" w:cs="Times New Roman"/>
          <w:sz w:val="24"/>
          <w:szCs w:val="24"/>
        </w:rPr>
        <w:t>" Sp. z o.o.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6778D">
        <w:rPr>
          <w:rFonts w:ascii="Times New Roman" w:eastAsia="Times New Roman" w:hAnsi="Times New Roman" w:cs="Times New Roman"/>
          <w:sz w:val="24"/>
          <w:szCs w:val="24"/>
        </w:rPr>
        <w:t>ul. Rybacka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6778D">
        <w:rPr>
          <w:rFonts w:ascii="Times New Roman" w:eastAsia="Times New Roman" w:hAnsi="Times New Roman" w:cs="Times New Roman"/>
          <w:sz w:val="24"/>
          <w:szCs w:val="24"/>
        </w:rPr>
        <w:t>16-300 Augustów</w:t>
      </w:r>
    </w:p>
    <w:p w:rsidR="002B2F5D" w:rsidRDefault="002B2F5D" w:rsidP="002B2F5D">
      <w:pPr>
        <w:pStyle w:val="NormalnyWeb"/>
        <w:spacing w:before="0" w:beforeAutospacing="0" w:after="0" w:afterAutospacing="0"/>
      </w:pPr>
      <w:r>
        <w:rPr>
          <w:color w:val="000000"/>
        </w:rPr>
        <w:t>cena ofertowa – 274 990,00 zł brutto</w:t>
      </w:r>
    </w:p>
    <w:p w:rsidR="002B2F5D" w:rsidRDefault="002B2F5D" w:rsidP="002B2F5D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termin wykonania – 31.12.2021</w:t>
      </w:r>
    </w:p>
    <w:p w:rsidR="002B2F5D" w:rsidRDefault="002B2F5D" w:rsidP="002B2F5D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okres gwarancji – nie dotyczy</w:t>
      </w:r>
    </w:p>
    <w:p w:rsidR="002B2F5D" w:rsidRDefault="002B2F5D" w:rsidP="002B2F5D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warunki płatności - termin płatności 30 dni od dnia wystawienia faktury</w:t>
      </w:r>
    </w:p>
    <w:p w:rsidR="002B2F5D" w:rsidRDefault="002B2F5D" w:rsidP="002B2F5D">
      <w:pPr>
        <w:pStyle w:val="NormalnyWeb"/>
        <w:spacing w:before="0" w:beforeAutospacing="0" w:after="0" w:afterAutospacing="0"/>
        <w:rPr>
          <w:color w:val="000000"/>
        </w:rPr>
      </w:pPr>
    </w:p>
    <w:p w:rsidR="002B2F5D" w:rsidRPr="00041BC2" w:rsidRDefault="002B2F5D" w:rsidP="002B2F5D">
      <w:pPr>
        <w:pStyle w:val="NormalnyWeb"/>
        <w:spacing w:before="0" w:beforeAutospacing="0" w:after="0" w:afterAutospacing="0"/>
        <w:rPr>
          <w:b/>
          <w:color w:val="000000"/>
        </w:rPr>
      </w:pPr>
      <w:r w:rsidRPr="00041BC2">
        <w:rPr>
          <w:b/>
          <w:color w:val="000000"/>
        </w:rPr>
        <w:t xml:space="preserve">Oferta Nr 2: </w:t>
      </w:r>
    </w:p>
    <w:p w:rsidR="002B2F5D" w:rsidRPr="00C6778D" w:rsidRDefault="002B2F5D" w:rsidP="002B2F5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6778D">
        <w:rPr>
          <w:rFonts w:ascii="Times New Roman" w:hAnsi="Times New Roman" w:cs="Times New Roman"/>
          <w:shd w:val="clear" w:color="auto" w:fill="FFFFFF"/>
        </w:rPr>
        <w:t>EVENT EXTREAM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 w:rsidR="00041BC2">
        <w:rPr>
          <w:rFonts w:ascii="Times New Roman" w:hAnsi="Times New Roman" w:cs="Times New Roman"/>
          <w:shd w:val="clear" w:color="auto" w:fill="FFFFFF"/>
        </w:rPr>
        <w:t>Spółka z Ograniczoną O</w:t>
      </w:r>
      <w:r w:rsidRPr="00C6778D">
        <w:rPr>
          <w:rFonts w:ascii="Times New Roman" w:hAnsi="Times New Roman" w:cs="Times New Roman"/>
          <w:shd w:val="clear" w:color="auto" w:fill="FFFFFF"/>
        </w:rPr>
        <w:t>dpowiedzialnością Sp. K</w:t>
      </w:r>
      <w:r w:rsidR="00041BC2"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 w:rsidRPr="00C6778D">
        <w:rPr>
          <w:rFonts w:ascii="Times New Roman" w:hAnsi="Times New Roman" w:cs="Times New Roman"/>
          <w:shd w:val="clear" w:color="auto" w:fill="FFFFFF"/>
        </w:rPr>
        <w:t>ul. Marii Konopnickiej</w:t>
      </w:r>
      <w:r>
        <w:rPr>
          <w:rFonts w:ascii="Times New Roman" w:hAnsi="Times New Roman" w:cs="Times New Roman"/>
          <w:shd w:val="clear" w:color="auto" w:fill="FFFFFF"/>
        </w:rPr>
        <w:t xml:space="preserve"> 7/4, </w:t>
      </w:r>
      <w:r w:rsidRPr="00C6778D">
        <w:rPr>
          <w:rFonts w:ascii="Times New Roman" w:hAnsi="Times New Roman" w:cs="Times New Roman"/>
          <w:shd w:val="clear" w:color="auto" w:fill="FFFFFF"/>
        </w:rPr>
        <w:t>10-168 Olsztyn</w:t>
      </w:r>
    </w:p>
    <w:p w:rsidR="002B2F5D" w:rsidRDefault="002B2F5D" w:rsidP="002B2F5D">
      <w:pPr>
        <w:pStyle w:val="NormalnyWeb"/>
        <w:spacing w:before="0" w:beforeAutospacing="0" w:after="0" w:afterAutospacing="0"/>
      </w:pPr>
      <w:r>
        <w:rPr>
          <w:color w:val="000000"/>
        </w:rPr>
        <w:t>cena ofertowa – 204 990,60 zł brutto</w:t>
      </w:r>
    </w:p>
    <w:p w:rsidR="002B2F5D" w:rsidRDefault="002B2F5D" w:rsidP="002B2F5D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termin wykonania – 31.12.2021</w:t>
      </w:r>
    </w:p>
    <w:p w:rsidR="002B2F5D" w:rsidRDefault="002B2F5D" w:rsidP="002B2F5D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okres gwarancji – nie dotyczy</w:t>
      </w:r>
    </w:p>
    <w:p w:rsidR="002B2F5D" w:rsidRDefault="002B2F5D" w:rsidP="002B2F5D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warunki płatności - termin płatności 30 dni od dnia wystawienia faktury</w:t>
      </w:r>
    </w:p>
    <w:p w:rsidR="002B2F5D" w:rsidRPr="00041BC2" w:rsidRDefault="002B2F5D" w:rsidP="002B2F5D">
      <w:pPr>
        <w:pStyle w:val="NormalnyWeb"/>
        <w:spacing w:before="0" w:beforeAutospacing="0" w:after="0" w:afterAutospacing="0"/>
        <w:rPr>
          <w:b/>
          <w:color w:val="000000"/>
        </w:rPr>
      </w:pPr>
    </w:p>
    <w:p w:rsidR="002B2F5D" w:rsidRPr="00041BC2" w:rsidRDefault="002B2F5D" w:rsidP="002B2F5D">
      <w:pPr>
        <w:pStyle w:val="NormalnyWeb"/>
        <w:spacing w:before="0" w:beforeAutospacing="0" w:after="0" w:afterAutospacing="0"/>
        <w:rPr>
          <w:b/>
          <w:color w:val="000000"/>
        </w:rPr>
      </w:pPr>
      <w:r w:rsidRPr="00041BC2">
        <w:rPr>
          <w:b/>
          <w:color w:val="000000"/>
        </w:rPr>
        <w:t xml:space="preserve">Oferta Nr 3: </w:t>
      </w:r>
    </w:p>
    <w:p w:rsidR="002B2F5D" w:rsidRPr="002B2F5D" w:rsidRDefault="002B2F5D" w:rsidP="002B2F5D">
      <w:pPr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778D">
        <w:rPr>
          <w:rFonts w:ascii="Times New Roman" w:hAnsi="Times New Roman" w:cs="Times New Roman"/>
          <w:color w:val="000000"/>
          <w:sz w:val="24"/>
          <w:szCs w:val="24"/>
        </w:rPr>
        <w:t>P.U.H. RADEX U. Typa Sp.</w:t>
      </w:r>
      <w:r w:rsidR="00CE22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778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041BC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41BC2">
        <w:rPr>
          <w:rFonts w:ascii="Times New Roman" w:hAnsi="Times New Roman" w:cs="Times New Roman"/>
          <w:color w:val="000000"/>
          <w:sz w:val="24"/>
          <w:szCs w:val="24"/>
        </w:rPr>
        <w:t>ul. Krośnieńska</w:t>
      </w:r>
      <w:r w:rsidRPr="00C6778D"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6778D">
        <w:rPr>
          <w:rFonts w:ascii="Times New Roman" w:hAnsi="Times New Roman" w:cs="Times New Roman"/>
          <w:color w:val="000000"/>
          <w:sz w:val="24"/>
          <w:szCs w:val="24"/>
        </w:rPr>
        <w:t>11-130 Orneta</w:t>
      </w:r>
    </w:p>
    <w:p w:rsidR="002B2F5D" w:rsidRDefault="002B2F5D" w:rsidP="002B2F5D">
      <w:pPr>
        <w:pStyle w:val="NormalnyWeb"/>
        <w:spacing w:before="0" w:beforeAutospacing="0" w:after="0" w:afterAutospacing="0"/>
      </w:pPr>
      <w:r>
        <w:rPr>
          <w:color w:val="000000"/>
        </w:rPr>
        <w:t>cena ofertowa – 241 991,20 zł brutto</w:t>
      </w:r>
    </w:p>
    <w:p w:rsidR="002B2F5D" w:rsidRDefault="002B2F5D" w:rsidP="002B2F5D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termin wykonania – 31.12.2021</w:t>
      </w:r>
    </w:p>
    <w:p w:rsidR="002B2F5D" w:rsidRDefault="002B2F5D" w:rsidP="002B2F5D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okres gwarancji – nie dotyczy</w:t>
      </w:r>
    </w:p>
    <w:p w:rsidR="002B2F5D" w:rsidRDefault="002B2F5D" w:rsidP="002B2F5D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warunki płatności - termin płatności 30 dni od dnia wystawienia faktury</w:t>
      </w:r>
    </w:p>
    <w:p w:rsidR="002B2F5D" w:rsidRPr="00041BC2" w:rsidRDefault="002B2F5D" w:rsidP="002B2F5D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</w:p>
    <w:p w:rsidR="002B2F5D" w:rsidRPr="00041BC2" w:rsidRDefault="002B2F5D" w:rsidP="002B2F5D">
      <w:pPr>
        <w:pStyle w:val="NormalnyWeb"/>
        <w:spacing w:before="0" w:beforeAutospacing="0" w:after="0" w:afterAutospacing="0"/>
        <w:rPr>
          <w:b/>
          <w:color w:val="000000"/>
        </w:rPr>
      </w:pPr>
      <w:r w:rsidRPr="00041BC2">
        <w:rPr>
          <w:b/>
          <w:color w:val="000000"/>
        </w:rPr>
        <w:t xml:space="preserve">Oferta Nr 4: </w:t>
      </w:r>
    </w:p>
    <w:p w:rsidR="002B2F5D" w:rsidRPr="00C6778D" w:rsidRDefault="002B2F5D" w:rsidP="002B2F5D">
      <w:pPr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778D">
        <w:rPr>
          <w:rFonts w:ascii="Times New Roman" w:hAnsi="Times New Roman" w:cs="Times New Roman"/>
          <w:color w:val="000000"/>
          <w:sz w:val="24"/>
          <w:szCs w:val="24"/>
        </w:rPr>
        <w:t>Marcin Stepaniuk TRANSPORT OSOBOWY STEPANIUK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6778D">
        <w:rPr>
          <w:rFonts w:ascii="Times New Roman" w:hAnsi="Times New Roman" w:cs="Times New Roman"/>
          <w:color w:val="000000"/>
          <w:sz w:val="24"/>
          <w:szCs w:val="24"/>
        </w:rPr>
        <w:t>Smolajny 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6778D">
        <w:rPr>
          <w:rFonts w:ascii="Times New Roman" w:hAnsi="Times New Roman" w:cs="Times New Roman"/>
          <w:color w:val="000000"/>
          <w:sz w:val="24"/>
          <w:szCs w:val="24"/>
        </w:rPr>
        <w:t>11-040 Dobre Miasto</w:t>
      </w:r>
    </w:p>
    <w:p w:rsidR="002B2F5D" w:rsidRDefault="002B2F5D" w:rsidP="002B2F5D">
      <w:pPr>
        <w:pStyle w:val="NormalnyWeb"/>
        <w:spacing w:before="0" w:beforeAutospacing="0" w:after="0" w:afterAutospacing="0"/>
      </w:pPr>
      <w:r>
        <w:rPr>
          <w:color w:val="000000"/>
        </w:rPr>
        <w:t>cena ofertowa – 249 994,80 zł brutto</w:t>
      </w:r>
    </w:p>
    <w:p w:rsidR="002B2F5D" w:rsidRDefault="002B2F5D" w:rsidP="002B2F5D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termin wykonania – 31.12.2021</w:t>
      </w:r>
    </w:p>
    <w:p w:rsidR="002B2F5D" w:rsidRDefault="002B2F5D" w:rsidP="002B2F5D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lastRenderedPageBreak/>
        <w:t>okres gwarancji – nie dotyczy</w:t>
      </w:r>
    </w:p>
    <w:p w:rsidR="002B2F5D" w:rsidRDefault="002B2F5D" w:rsidP="002B2F5D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warunki płatności - termin płatności 30 dni od dnia wystawienia faktury</w:t>
      </w:r>
    </w:p>
    <w:p w:rsidR="002B2F5D" w:rsidRDefault="002B2F5D" w:rsidP="002B2F5D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2B2F5D" w:rsidRPr="00041BC2" w:rsidRDefault="002B2F5D" w:rsidP="002B2F5D">
      <w:pPr>
        <w:pStyle w:val="NormalnyWeb"/>
        <w:spacing w:before="0" w:beforeAutospacing="0" w:after="0" w:afterAutospacing="0"/>
        <w:rPr>
          <w:b/>
          <w:color w:val="000000"/>
        </w:rPr>
      </w:pPr>
      <w:r w:rsidRPr="00041BC2">
        <w:rPr>
          <w:b/>
          <w:color w:val="000000"/>
        </w:rPr>
        <w:t xml:space="preserve">Oferta Nr 5: </w:t>
      </w:r>
    </w:p>
    <w:p w:rsidR="002B2F5D" w:rsidRDefault="002B2F5D" w:rsidP="002B2F5D">
      <w:pPr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778D">
        <w:rPr>
          <w:rFonts w:ascii="Times New Roman" w:hAnsi="Times New Roman" w:cs="Times New Roman"/>
          <w:color w:val="000000"/>
          <w:sz w:val="24"/>
          <w:szCs w:val="24"/>
        </w:rPr>
        <w:t>USŁUGI TRANSPORTOWE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6778D">
        <w:rPr>
          <w:rFonts w:ascii="Times New Roman" w:hAnsi="Times New Roman" w:cs="Times New Roman"/>
          <w:color w:val="000000"/>
          <w:sz w:val="24"/>
          <w:szCs w:val="24"/>
        </w:rPr>
        <w:t>Kamil Krzemiński</w:t>
      </w:r>
      <w:r>
        <w:rPr>
          <w:rFonts w:ascii="Times New Roman" w:hAnsi="Times New Roman" w:cs="Times New Roman"/>
          <w:color w:val="000000"/>
          <w:sz w:val="24"/>
          <w:szCs w:val="24"/>
        </w:rPr>
        <w:t>, ul. W</w:t>
      </w:r>
      <w:r w:rsidRPr="00C6778D">
        <w:rPr>
          <w:rFonts w:ascii="Times New Roman" w:hAnsi="Times New Roman" w:cs="Times New Roman"/>
          <w:color w:val="000000"/>
          <w:sz w:val="24"/>
          <w:szCs w:val="24"/>
        </w:rPr>
        <w:t>iśniowa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6778D">
        <w:rPr>
          <w:rFonts w:ascii="Times New Roman" w:hAnsi="Times New Roman" w:cs="Times New Roman"/>
          <w:color w:val="000000"/>
          <w:sz w:val="24"/>
          <w:szCs w:val="24"/>
        </w:rPr>
        <w:t>05-230 Kobyłka</w:t>
      </w:r>
    </w:p>
    <w:p w:rsidR="002B2F5D" w:rsidRDefault="002B2F5D" w:rsidP="002B2F5D">
      <w:pPr>
        <w:pStyle w:val="NormalnyWeb"/>
        <w:spacing w:before="0" w:beforeAutospacing="0" w:after="0" w:afterAutospacing="0"/>
      </w:pPr>
      <w:r>
        <w:rPr>
          <w:color w:val="000000"/>
        </w:rPr>
        <w:t>cena ofertowa – 219 992,00 zł brutto</w:t>
      </w:r>
    </w:p>
    <w:p w:rsidR="002B2F5D" w:rsidRDefault="002B2F5D" w:rsidP="002B2F5D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termin wykonania – 31.12.2021</w:t>
      </w:r>
    </w:p>
    <w:p w:rsidR="002B2F5D" w:rsidRDefault="002B2F5D" w:rsidP="002B2F5D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okres gwarancji – nie dotyczy</w:t>
      </w:r>
    </w:p>
    <w:p w:rsidR="002B2F5D" w:rsidRDefault="002B2F5D" w:rsidP="002B2F5D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warunki płatności - termin płatności 30 dni od dnia wystawienia faktury</w:t>
      </w:r>
    </w:p>
    <w:p w:rsidR="002B2F5D" w:rsidRDefault="002B2F5D" w:rsidP="002B2F5D">
      <w:pPr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2F5D" w:rsidRPr="00041BC2" w:rsidRDefault="002B2F5D" w:rsidP="002B2F5D">
      <w:pPr>
        <w:pStyle w:val="NormalnyWeb"/>
        <w:spacing w:before="0" w:beforeAutospacing="0" w:after="0" w:afterAutospacing="0"/>
        <w:rPr>
          <w:b/>
          <w:color w:val="000000"/>
        </w:rPr>
      </w:pPr>
      <w:r w:rsidRPr="00041BC2">
        <w:rPr>
          <w:b/>
          <w:color w:val="000000"/>
        </w:rPr>
        <w:t xml:space="preserve">Oferta Nr 6: </w:t>
      </w:r>
    </w:p>
    <w:p w:rsidR="002B2F5D" w:rsidRDefault="00041BC2" w:rsidP="002B2F5D">
      <w:pPr>
        <w:pStyle w:val="NormalnyWeb"/>
        <w:spacing w:before="0" w:beforeAutospacing="0" w:after="0" w:afterAutospacing="0"/>
      </w:pPr>
      <w:r>
        <w:rPr>
          <w:color w:val="000000"/>
        </w:rPr>
        <w:t>PODLASKA KOMUNIKACJA SAMOCHODOWA NOVA</w:t>
      </w:r>
      <w:r w:rsidR="002B2F5D">
        <w:rPr>
          <w:color w:val="000000"/>
        </w:rPr>
        <w:t xml:space="preserve"> Spółka Akcyjna, ul. Bohaterów Monte Cassino 8, 15-873 Białystok</w:t>
      </w:r>
    </w:p>
    <w:p w:rsidR="002B2F5D" w:rsidRDefault="002B2F5D" w:rsidP="002B2F5D">
      <w:pPr>
        <w:pStyle w:val="NormalnyWeb"/>
        <w:spacing w:before="0" w:beforeAutospacing="0" w:after="0" w:afterAutospacing="0"/>
      </w:pPr>
      <w:r>
        <w:rPr>
          <w:color w:val="000000"/>
        </w:rPr>
        <w:t>cena ofertowa – 231 120,00 zł brutto</w:t>
      </w:r>
    </w:p>
    <w:p w:rsidR="002B2F5D" w:rsidRDefault="002B2F5D" w:rsidP="002B2F5D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termin wykonania – 31.12.2021</w:t>
      </w:r>
    </w:p>
    <w:p w:rsidR="002B2F5D" w:rsidRDefault="002B2F5D" w:rsidP="002B2F5D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okres gwarancji – nie dotyczy</w:t>
      </w:r>
    </w:p>
    <w:p w:rsidR="002B2F5D" w:rsidRDefault="002B2F5D" w:rsidP="002B2F5D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warunki płatności - termin płatności 30 dni od dnia wystawienia faktury</w:t>
      </w:r>
    </w:p>
    <w:p w:rsidR="002B2F5D" w:rsidRDefault="002B2F5D" w:rsidP="002B2F5D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2B2F5D" w:rsidRPr="00041BC2" w:rsidRDefault="002B2F5D" w:rsidP="002B2F5D">
      <w:pPr>
        <w:pStyle w:val="NormalnyWeb"/>
        <w:spacing w:before="0" w:beforeAutospacing="0" w:after="0" w:afterAutospacing="0"/>
        <w:rPr>
          <w:b/>
          <w:color w:val="000000"/>
        </w:rPr>
      </w:pPr>
      <w:r w:rsidRPr="00041BC2">
        <w:rPr>
          <w:b/>
          <w:color w:val="000000"/>
        </w:rPr>
        <w:t xml:space="preserve">Oferta Nr 7: </w:t>
      </w:r>
    </w:p>
    <w:p w:rsidR="002B2F5D" w:rsidRPr="002B2F5D" w:rsidRDefault="00041BC2" w:rsidP="002B2F5D">
      <w:pPr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KURIER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s.c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JANKOWSCY</w:t>
      </w:r>
      <w:r w:rsidR="002B2F5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B2F5D" w:rsidRPr="00C6778D">
        <w:rPr>
          <w:rFonts w:ascii="Times New Roman" w:hAnsi="Times New Roman" w:cs="Times New Roman"/>
          <w:color w:val="000000"/>
          <w:sz w:val="24"/>
          <w:szCs w:val="24"/>
        </w:rPr>
        <w:t>Tadeusz Jankowski, Zbigniew Jankowski</w:t>
      </w:r>
      <w:r w:rsidR="002B2F5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B2F5D" w:rsidRPr="00C6778D">
        <w:rPr>
          <w:rFonts w:ascii="Times New Roman" w:hAnsi="Times New Roman" w:cs="Times New Roman"/>
          <w:color w:val="000000"/>
          <w:sz w:val="24"/>
          <w:szCs w:val="24"/>
        </w:rPr>
        <w:t>ul. Goniądzka 20</w:t>
      </w:r>
      <w:r w:rsidR="002B2F5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B2F5D" w:rsidRPr="00C6778D">
        <w:rPr>
          <w:rFonts w:ascii="Times New Roman" w:hAnsi="Times New Roman" w:cs="Times New Roman"/>
          <w:color w:val="000000"/>
          <w:sz w:val="24"/>
          <w:szCs w:val="24"/>
        </w:rPr>
        <w:t>19-120 Knyszyn</w:t>
      </w:r>
    </w:p>
    <w:p w:rsidR="002B2F5D" w:rsidRDefault="002B2F5D" w:rsidP="002B2F5D">
      <w:pPr>
        <w:pStyle w:val="NormalnyWeb"/>
        <w:spacing w:before="0" w:beforeAutospacing="0" w:after="0" w:afterAutospacing="0"/>
      </w:pPr>
      <w:r>
        <w:rPr>
          <w:color w:val="000000"/>
        </w:rPr>
        <w:t xml:space="preserve">cena ofertowa – </w:t>
      </w:r>
      <w:r w:rsidR="00CE22ED">
        <w:rPr>
          <w:color w:val="000000"/>
        </w:rPr>
        <w:t>244 473,60</w:t>
      </w:r>
      <w:r>
        <w:rPr>
          <w:color w:val="000000"/>
        </w:rPr>
        <w:t xml:space="preserve"> zł brutto</w:t>
      </w:r>
    </w:p>
    <w:p w:rsidR="002B2F5D" w:rsidRDefault="002B2F5D" w:rsidP="002B2F5D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termin wykonania – 31.12.2021</w:t>
      </w:r>
    </w:p>
    <w:p w:rsidR="002B2F5D" w:rsidRDefault="002B2F5D" w:rsidP="002B2F5D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okres gwarancji – nie dotyczy</w:t>
      </w:r>
    </w:p>
    <w:p w:rsidR="002B2F5D" w:rsidRDefault="002B2F5D" w:rsidP="002B2F5D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warunki płatności - termin płatności 30 dni od dnia wystawienia faktury</w:t>
      </w:r>
    </w:p>
    <w:p w:rsidR="002B2F5D" w:rsidRDefault="002B2F5D" w:rsidP="002B2F5D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2B2F5D" w:rsidRDefault="002B2F5D" w:rsidP="002B2F5D">
      <w:pPr>
        <w:spacing w:line="240" w:lineRule="auto"/>
        <w:rPr>
          <w:sz w:val="24"/>
          <w:szCs w:val="24"/>
        </w:rPr>
      </w:pPr>
    </w:p>
    <w:p w:rsidR="00BB2619" w:rsidRDefault="00BB2619"/>
    <w:sectPr w:rsidR="00BB2619" w:rsidSect="00BB2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B2F5D"/>
    <w:rsid w:val="00041BC2"/>
    <w:rsid w:val="000F7714"/>
    <w:rsid w:val="002B2F5D"/>
    <w:rsid w:val="00BB2619"/>
    <w:rsid w:val="00CE22ED"/>
    <w:rsid w:val="00E034A3"/>
    <w:rsid w:val="00E912A4"/>
    <w:rsid w:val="00F6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F5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B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B2F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Jacek</cp:lastModifiedBy>
  <cp:revision>2</cp:revision>
  <cp:lastPrinted>2020-12-01T12:17:00Z</cp:lastPrinted>
  <dcterms:created xsi:type="dcterms:W3CDTF">2020-12-01T15:45:00Z</dcterms:created>
  <dcterms:modified xsi:type="dcterms:W3CDTF">2020-12-01T15:45:00Z</dcterms:modified>
</cp:coreProperties>
</file>